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8E5C" w14:textId="65A4127C" w:rsidR="0032445B" w:rsidRPr="0047195F" w:rsidRDefault="0032445B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bCs/>
          <w:color w:val="7030A0"/>
          <w:sz w:val="32"/>
          <w:szCs w:val="32"/>
        </w:rPr>
      </w:pPr>
      <w:proofErr w:type="spellStart"/>
      <w:r w:rsidRPr="0047195F">
        <w:rPr>
          <w:rFonts w:ascii="Arial Black" w:hAnsi="Arial Black"/>
          <w:bCs/>
          <w:color w:val="7030A0"/>
          <w:sz w:val="32"/>
          <w:szCs w:val="32"/>
        </w:rPr>
        <w:t>K</w:t>
      </w:r>
      <w:r w:rsidR="0047195F" w:rsidRPr="0047195F">
        <w:rPr>
          <w:rFonts w:ascii="Arial Black" w:hAnsi="Arial Black"/>
          <w:bCs/>
          <w:color w:val="7030A0"/>
          <w:sz w:val="32"/>
          <w:szCs w:val="32"/>
        </w:rPr>
        <w:t>emkon</w:t>
      </w:r>
      <w:proofErr w:type="spellEnd"/>
      <w:r w:rsidR="0047195F" w:rsidRPr="0047195F">
        <w:rPr>
          <w:rFonts w:ascii="Arial Black" w:hAnsi="Arial Black"/>
          <w:bCs/>
          <w:color w:val="7030A0"/>
          <w:sz w:val="32"/>
          <w:szCs w:val="32"/>
        </w:rPr>
        <w:t xml:space="preserve"> Vuoden agilitykoira</w:t>
      </w:r>
      <w:r w:rsidR="006D14B5" w:rsidRPr="0047195F">
        <w:rPr>
          <w:rFonts w:ascii="Arial Black" w:hAnsi="Arial Black"/>
          <w:bCs/>
          <w:color w:val="7030A0"/>
          <w:sz w:val="32"/>
          <w:szCs w:val="32"/>
        </w:rPr>
        <w:t xml:space="preserve"> (</w:t>
      </w:r>
      <w:r w:rsidR="0047195F" w:rsidRPr="0047195F">
        <w:rPr>
          <w:rFonts w:ascii="Arial Black" w:hAnsi="Arial Black"/>
          <w:bCs/>
          <w:color w:val="7030A0"/>
          <w:sz w:val="32"/>
          <w:szCs w:val="32"/>
        </w:rPr>
        <w:t>ja</w:t>
      </w:r>
      <w:r w:rsidR="006D14B5" w:rsidRPr="0047195F">
        <w:rPr>
          <w:rFonts w:ascii="Arial Black" w:hAnsi="Arial Black"/>
          <w:bCs/>
          <w:color w:val="7030A0"/>
          <w:sz w:val="32"/>
          <w:szCs w:val="32"/>
        </w:rPr>
        <w:t xml:space="preserve"> </w:t>
      </w:r>
      <w:r w:rsidR="0047195F" w:rsidRPr="0047195F">
        <w:rPr>
          <w:rFonts w:ascii="Arial Black" w:hAnsi="Arial Black"/>
          <w:bCs/>
          <w:color w:val="7030A0"/>
          <w:sz w:val="32"/>
          <w:szCs w:val="32"/>
        </w:rPr>
        <w:t>agilitytulokas</w:t>
      </w:r>
      <w:r w:rsidR="006D14B5" w:rsidRPr="0047195F">
        <w:rPr>
          <w:rFonts w:ascii="Arial Black" w:hAnsi="Arial Black"/>
          <w:bCs/>
          <w:color w:val="7030A0"/>
          <w:sz w:val="32"/>
          <w:szCs w:val="32"/>
        </w:rPr>
        <w:t xml:space="preserve">) </w:t>
      </w:r>
      <w:r w:rsidRPr="0047195F">
        <w:rPr>
          <w:rFonts w:ascii="Arial Black" w:hAnsi="Arial Black"/>
          <w:bCs/>
          <w:color w:val="7030A0"/>
          <w:sz w:val="32"/>
          <w:szCs w:val="32"/>
        </w:rPr>
        <w:t>-</w:t>
      </w:r>
      <w:r w:rsidR="0047195F" w:rsidRPr="0047195F">
        <w:rPr>
          <w:rFonts w:ascii="Arial Black" w:hAnsi="Arial Black"/>
          <w:bCs/>
          <w:color w:val="7030A0"/>
          <w:sz w:val="32"/>
          <w:szCs w:val="32"/>
        </w:rPr>
        <w:t>kilpailu</w:t>
      </w:r>
    </w:p>
    <w:p w14:paraId="7FC24758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Cs/>
          <w:color w:val="000000"/>
          <w:szCs w:val="24"/>
        </w:rPr>
      </w:pPr>
    </w:p>
    <w:p w14:paraId="5B37F8B2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Cs/>
          <w:color w:val="000000"/>
          <w:sz w:val="22"/>
        </w:rPr>
      </w:pPr>
      <w:r w:rsidRPr="0047195F">
        <w:rPr>
          <w:rFonts w:ascii="Avenir Next LT Pro Light" w:hAnsi="Avenir Next LT Pro Light"/>
          <w:bCs/>
          <w:color w:val="000000"/>
          <w:sz w:val="22"/>
        </w:rPr>
        <w:t xml:space="preserve">Kilpailuun voivat osallistua koirat, jotka ovat vuoden aikana kilpailleet Kemin Koiraharrastajat ry:n lisenssin omistavan henkilön ohjauksessa. (Kilpailu on siis </w:t>
      </w:r>
      <w:r w:rsidRPr="0047195F">
        <w:rPr>
          <w:rFonts w:ascii="Avenir Next LT Pro Light" w:hAnsi="Avenir Next LT Pro Light"/>
          <w:bCs/>
          <w:color w:val="000000"/>
          <w:sz w:val="22"/>
          <w:u w:val="single"/>
        </w:rPr>
        <w:t>koirakohtainen</w:t>
      </w:r>
      <w:r w:rsidRPr="0047195F">
        <w:rPr>
          <w:rFonts w:ascii="Avenir Next LT Pro Light" w:hAnsi="Avenir Next LT Pro Light"/>
          <w:bCs/>
          <w:color w:val="000000"/>
          <w:sz w:val="22"/>
        </w:rPr>
        <w:t>, ei ohjaajakohtainen.)</w:t>
      </w:r>
    </w:p>
    <w:p w14:paraId="0D4CBD14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 w:val="22"/>
        </w:rPr>
      </w:pPr>
    </w:p>
    <w:p w14:paraId="53FE57C5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 w:val="22"/>
        </w:rPr>
      </w:pPr>
      <w:r w:rsidRPr="0047195F">
        <w:rPr>
          <w:rFonts w:ascii="Avenir Next LT Pro Light" w:hAnsi="Avenir Next LT Pro Light"/>
          <w:b w:val="0"/>
          <w:color w:val="000000"/>
          <w:sz w:val="22"/>
        </w:rPr>
        <w:t>Pisteet lasketaan kalenterivuosittain. Tulokset on ilmoi</w:t>
      </w:r>
      <w:r w:rsidR="00675838" w:rsidRPr="0047195F">
        <w:rPr>
          <w:rFonts w:ascii="Avenir Next LT Pro Light" w:hAnsi="Avenir Next LT Pro Light"/>
          <w:b w:val="0"/>
          <w:color w:val="000000"/>
          <w:sz w:val="22"/>
        </w:rPr>
        <w:t>tettava tällä</w:t>
      </w:r>
      <w:r w:rsidRPr="0047195F">
        <w:rPr>
          <w:rFonts w:ascii="Avenir Next LT Pro Light" w:hAnsi="Avenir Next LT Pro Light"/>
          <w:b w:val="0"/>
          <w:color w:val="000000"/>
          <w:sz w:val="22"/>
        </w:rPr>
        <w:t xml:space="preserve"> lomakkeella</w:t>
      </w:r>
      <w:r w:rsidR="00776F8B" w:rsidRPr="0047195F">
        <w:rPr>
          <w:rFonts w:ascii="Avenir Next LT Pro Light" w:hAnsi="Avenir Next LT Pro Light"/>
          <w:b w:val="0"/>
          <w:color w:val="000000"/>
          <w:sz w:val="22"/>
        </w:rPr>
        <w:t xml:space="preserve"> kilpailuvuotta seuraavana vuotena</w:t>
      </w:r>
      <w:r w:rsidRPr="0047195F">
        <w:rPr>
          <w:rFonts w:ascii="Avenir Next LT Pro Light" w:hAnsi="Avenir Next LT Pro Light"/>
          <w:b w:val="0"/>
          <w:color w:val="000000"/>
          <w:sz w:val="22"/>
        </w:rPr>
        <w:t xml:space="preserve"> </w:t>
      </w:r>
      <w:r w:rsidR="003D50E7" w:rsidRPr="0047195F">
        <w:rPr>
          <w:rFonts w:ascii="Avenir Next LT Pro Light" w:hAnsi="Avenir Next LT Pro Light"/>
          <w:color w:val="000000"/>
          <w:sz w:val="22"/>
        </w:rPr>
        <w:t>15.1</w:t>
      </w:r>
      <w:r w:rsidRPr="0047195F">
        <w:rPr>
          <w:rFonts w:ascii="Avenir Next LT Pro Light" w:hAnsi="Avenir Next LT Pro Light"/>
          <w:color w:val="000000"/>
          <w:sz w:val="22"/>
        </w:rPr>
        <w:t>. mennessä</w:t>
      </w:r>
      <w:r w:rsidRPr="0047195F">
        <w:rPr>
          <w:rFonts w:ascii="Avenir Next LT Pro Light" w:hAnsi="Avenir Next LT Pro Light"/>
          <w:b w:val="0"/>
          <w:color w:val="000000"/>
          <w:sz w:val="22"/>
        </w:rPr>
        <w:t xml:space="preserve"> Ritvalle: </w:t>
      </w:r>
      <w:r w:rsidR="00675838" w:rsidRPr="0047195F">
        <w:rPr>
          <w:rFonts w:ascii="Avenir Next LT Pro Light" w:hAnsi="Avenir Next LT Pro Light" w:cs="Arial"/>
          <w:bCs/>
          <w:color w:val="7030A0"/>
          <w:sz w:val="22"/>
        </w:rPr>
        <w:t>eveetun@gmail.com</w:t>
      </w:r>
      <w:r w:rsidRPr="0047195F">
        <w:rPr>
          <w:rFonts w:ascii="Avenir Next LT Pro Light" w:hAnsi="Avenir Next LT Pro Light"/>
          <w:b w:val="0"/>
          <w:color w:val="000000"/>
          <w:sz w:val="22"/>
        </w:rPr>
        <w:t>. HUOM! Pisteet on laskettava ja tarkistettava itse!</w:t>
      </w:r>
      <w:r w:rsidR="00675838" w:rsidRPr="0047195F">
        <w:rPr>
          <w:rFonts w:ascii="Avenir Next LT Pro Light" w:hAnsi="Avenir Next LT Pro Light"/>
          <w:b w:val="0"/>
          <w:color w:val="000000"/>
          <w:sz w:val="22"/>
        </w:rPr>
        <w:t xml:space="preserve"> Myöhästyneitä ilmoittautumisia ei oteta vastaan.</w:t>
      </w:r>
    </w:p>
    <w:p w14:paraId="5F7A008C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Cs/>
          <w:color w:val="000000"/>
          <w:sz w:val="22"/>
        </w:rPr>
      </w:pPr>
    </w:p>
    <w:p w14:paraId="6673EED9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 w:val="22"/>
          <w:szCs w:val="24"/>
        </w:rPr>
      </w:pPr>
      <w:r w:rsidRPr="0047195F">
        <w:rPr>
          <w:rFonts w:ascii="Avenir Next LT Pro Light" w:hAnsi="Avenir Next LT Pro Light"/>
          <w:b w:val="0"/>
          <w:bCs/>
          <w:color w:val="000000"/>
          <w:sz w:val="22"/>
          <w:szCs w:val="24"/>
        </w:rPr>
        <w:t>Vuoden agilitytulokas -kilpailuun osallistutaan tällä samalla kaavakkeella – muista täyttää alle tieto, minä vuonna koirasi on ensimmäisen kerran osallistunut viralliseen agilitykilpailuun.</w:t>
      </w:r>
    </w:p>
    <w:p w14:paraId="089EDB91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Cs/>
          <w:color w:val="000000"/>
          <w:sz w:val="22"/>
        </w:rPr>
      </w:pPr>
    </w:p>
    <w:p w14:paraId="515A1042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Cs/>
          <w:color w:val="000000"/>
          <w:sz w:val="22"/>
        </w:rPr>
      </w:pPr>
      <w:r w:rsidRPr="0047195F">
        <w:rPr>
          <w:rFonts w:ascii="Avenir Next LT Pro Light" w:hAnsi="Avenir Next LT Pro Light"/>
          <w:bCs/>
          <w:color w:val="000000"/>
          <w:sz w:val="22"/>
        </w:rPr>
        <w:t>Vuoden agilitykoira ja agilitytulokas palkitaan Kemin Koiraharrastajien kevätkokouksess</w:t>
      </w:r>
      <w:r w:rsidR="00776F8B" w:rsidRPr="0047195F">
        <w:rPr>
          <w:rFonts w:ascii="Avenir Next LT Pro Light" w:hAnsi="Avenir Next LT Pro Light"/>
          <w:bCs/>
          <w:color w:val="000000"/>
          <w:sz w:val="22"/>
        </w:rPr>
        <w:t>a</w:t>
      </w:r>
      <w:r w:rsidRPr="0047195F">
        <w:rPr>
          <w:rFonts w:ascii="Avenir Next LT Pro Light" w:hAnsi="Avenir Next LT Pro Light"/>
          <w:bCs/>
          <w:color w:val="000000"/>
          <w:sz w:val="22"/>
        </w:rPr>
        <w:t>.</w:t>
      </w:r>
    </w:p>
    <w:p w14:paraId="072E91DE" w14:textId="6F25C7CD" w:rsidR="007D700C" w:rsidRDefault="00776F8B" w:rsidP="00675838">
      <w:pPr>
        <w:autoSpaceDE w:val="0"/>
        <w:autoSpaceDN w:val="0"/>
        <w:adjustRightInd w:val="0"/>
        <w:spacing w:after="0" w:line="240" w:lineRule="auto"/>
        <w:rPr>
          <w:rFonts w:ascii="Avenir Next LT Pro Light" w:hAnsi="Avenir Next LT Pro Light"/>
          <w:bCs/>
          <w:color w:val="000000"/>
          <w:sz w:val="22"/>
        </w:rPr>
      </w:pPr>
      <w:r w:rsidRPr="0047195F">
        <w:rPr>
          <w:rFonts w:ascii="Avenir Next LT Pro Light" w:hAnsi="Avenir Next LT Pro Light"/>
          <w:bCs/>
          <w:color w:val="000000"/>
          <w:sz w:val="22"/>
        </w:rPr>
        <w:t>Kisojen voittajien nimet</w:t>
      </w:r>
      <w:r w:rsidR="007D700C" w:rsidRPr="0047195F">
        <w:rPr>
          <w:rFonts w:ascii="Avenir Next LT Pro Light" w:hAnsi="Avenir Next LT Pro Light"/>
          <w:bCs/>
          <w:color w:val="000000"/>
          <w:sz w:val="22"/>
        </w:rPr>
        <w:t xml:space="preserve"> julkaistaan Kemin koiraharrastajat ry:n</w:t>
      </w:r>
      <w:r w:rsidR="0047195F">
        <w:rPr>
          <w:rFonts w:ascii="Avenir Next LT Pro Light" w:hAnsi="Avenir Next LT Pro Light"/>
          <w:bCs/>
          <w:color w:val="000000"/>
          <w:sz w:val="22"/>
        </w:rPr>
        <w:t xml:space="preserve"> nettisivuilla ja</w:t>
      </w:r>
      <w:r w:rsidR="007D700C" w:rsidRPr="0047195F">
        <w:rPr>
          <w:rFonts w:ascii="Avenir Next LT Pro Light" w:hAnsi="Avenir Next LT Pro Light"/>
          <w:bCs/>
          <w:color w:val="000000"/>
          <w:sz w:val="22"/>
        </w:rPr>
        <w:t xml:space="preserve"> jäsenlehti </w:t>
      </w:r>
      <w:proofErr w:type="spellStart"/>
      <w:r w:rsidR="007D700C" w:rsidRPr="0047195F">
        <w:rPr>
          <w:rFonts w:ascii="Avenir Next LT Pro Light" w:hAnsi="Avenir Next LT Pro Light"/>
          <w:bCs/>
          <w:color w:val="000000"/>
          <w:sz w:val="22"/>
        </w:rPr>
        <w:t>Kemkolaisess</w:t>
      </w:r>
      <w:r w:rsidRPr="0047195F">
        <w:rPr>
          <w:rFonts w:ascii="Avenir Next LT Pro Light" w:hAnsi="Avenir Next LT Pro Light"/>
          <w:bCs/>
          <w:color w:val="000000"/>
          <w:sz w:val="22"/>
        </w:rPr>
        <w:t>a</w:t>
      </w:r>
      <w:proofErr w:type="spellEnd"/>
      <w:r w:rsidR="007D700C" w:rsidRPr="0047195F">
        <w:rPr>
          <w:rFonts w:ascii="Avenir Next LT Pro Light" w:hAnsi="Avenir Next LT Pro Light"/>
          <w:bCs/>
          <w:color w:val="000000"/>
          <w:sz w:val="22"/>
        </w:rPr>
        <w:t>.</w:t>
      </w:r>
    </w:p>
    <w:p w14:paraId="176F00E8" w14:textId="77777777" w:rsidR="0047195F" w:rsidRPr="0047195F" w:rsidRDefault="0047195F" w:rsidP="00675838">
      <w:pPr>
        <w:autoSpaceDE w:val="0"/>
        <w:autoSpaceDN w:val="0"/>
        <w:adjustRightInd w:val="0"/>
        <w:spacing w:after="0" w:line="240" w:lineRule="auto"/>
        <w:rPr>
          <w:rFonts w:ascii="Avenir Next LT Pro Light" w:hAnsi="Avenir Next LT Pro Light"/>
          <w:bCs/>
          <w:color w:val="000000"/>
          <w:sz w:val="22"/>
        </w:rPr>
      </w:pPr>
    </w:p>
    <w:p w14:paraId="209E959E" w14:textId="528DA891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  <w:r w:rsidRPr="0047195F">
        <w:rPr>
          <w:rFonts w:ascii="Avenir Next LT Pro Light" w:hAnsi="Avenir Next LT Pro Light"/>
          <w:b w:val="0"/>
          <w:color w:val="000000"/>
          <w:szCs w:val="24"/>
        </w:rPr>
        <w:t>---------------------------------------------------------------------------------------------------------</w:t>
      </w:r>
      <w:r w:rsidR="0047195F">
        <w:rPr>
          <w:rFonts w:ascii="Avenir Next LT Pro Light" w:hAnsi="Avenir Next LT Pro Light"/>
          <w:b w:val="0"/>
          <w:color w:val="000000"/>
          <w:szCs w:val="24"/>
        </w:rPr>
        <w:t>----------------------------------</w:t>
      </w:r>
    </w:p>
    <w:p w14:paraId="5A16C106" w14:textId="07F8B813" w:rsidR="0047195F" w:rsidRDefault="0047195F" w:rsidP="0047195F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color w:val="7030A0"/>
          <w:szCs w:val="24"/>
        </w:rPr>
      </w:pPr>
    </w:p>
    <w:p w14:paraId="5EB2396F" w14:textId="1219F347" w:rsidR="0047195F" w:rsidRPr="0047195F" w:rsidRDefault="0047195F" w:rsidP="0047195F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color w:val="7030A0"/>
          <w:szCs w:val="24"/>
        </w:rPr>
      </w:pPr>
      <w:r w:rsidRPr="0047195F">
        <w:rPr>
          <w:rFonts w:ascii="Arial Black" w:hAnsi="Arial Black"/>
          <w:color w:val="7030A0"/>
          <w:szCs w:val="24"/>
        </w:rPr>
        <w:t>Säännöt:</w:t>
      </w:r>
    </w:p>
    <w:p w14:paraId="765248B0" w14:textId="6E2461AA" w:rsidR="0047195F" w:rsidRPr="0047195F" w:rsidRDefault="0047195F" w:rsidP="0047195F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 w:val="22"/>
        </w:rPr>
      </w:pPr>
    </w:p>
    <w:p w14:paraId="4DBB8152" w14:textId="04C39C37" w:rsidR="0047195F" w:rsidRPr="0047195F" w:rsidRDefault="00B544E3" w:rsidP="0047195F">
      <w:pPr>
        <w:autoSpaceDE w:val="0"/>
        <w:autoSpaceDN w:val="0"/>
        <w:adjustRightInd w:val="0"/>
        <w:spacing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  <w:r w:rsidRPr="0047195F">
        <w:rPr>
          <w:rFonts w:ascii="Avenir Next LT Pro Light" w:hAnsi="Avenir Next LT Pro Light"/>
          <w:noProof/>
          <w:lang w:val="en-US" w:eastAsia="fi-FI"/>
        </w:rPr>
        <w:drawing>
          <wp:anchor distT="0" distB="0" distL="252095" distR="114300" simplePos="0" relativeHeight="251661312" behindDoc="1" locked="0" layoutInCell="1" allowOverlap="1" wp14:anchorId="7090F17C" wp14:editId="43E0D856">
            <wp:simplePos x="0" y="0"/>
            <wp:positionH relativeFrom="column">
              <wp:posOffset>3336290</wp:posOffset>
            </wp:positionH>
            <wp:positionV relativeFrom="paragraph">
              <wp:posOffset>11430</wp:posOffset>
            </wp:positionV>
            <wp:extent cx="3772800" cy="5144400"/>
            <wp:effectExtent l="0" t="0" r="0" b="0"/>
            <wp:wrapSquare wrapText="bothSides"/>
            <wp:docPr id="4" name="Kuva 4" descr="Näyttökuva 2012-12-20 kohteess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̈yttökuva 2012-12-20 kohteessa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800" cy="51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95F" w:rsidRPr="0047195F">
        <w:rPr>
          <w:rFonts w:ascii="Avenir Next LT Pro Light" w:hAnsi="Avenir Next LT Pro Light"/>
          <w:b w:val="0"/>
          <w:color w:val="000000"/>
          <w:szCs w:val="24"/>
        </w:rPr>
        <w:t>Kilpailussa otetaan huomioon maksimissaan kalenterivuoden kymmenen (10) parhaan virallisen agilityn kilpailustartin tulos (vain Suomessa saavutetut tulokset). Joukkuekisoissa saavutettuja tuloksia ei oteta huomioon.</w:t>
      </w:r>
    </w:p>
    <w:p w14:paraId="2D5D0A85" w14:textId="150AD73E" w:rsidR="0047195F" w:rsidRPr="0047195F" w:rsidRDefault="0047195F" w:rsidP="0047195F">
      <w:pPr>
        <w:autoSpaceDE w:val="0"/>
        <w:autoSpaceDN w:val="0"/>
        <w:adjustRightInd w:val="0"/>
        <w:spacing w:line="240" w:lineRule="auto"/>
        <w:jc w:val="both"/>
        <w:rPr>
          <w:rFonts w:ascii="Avenir Next LT Pro Light" w:hAnsi="Avenir Next LT Pro Light"/>
          <w:b w:val="0"/>
          <w:szCs w:val="24"/>
        </w:rPr>
      </w:pPr>
      <w:r w:rsidRPr="0047195F">
        <w:rPr>
          <w:rFonts w:ascii="Avenir Next LT Pro Light" w:hAnsi="Avenir Next LT Pro Light"/>
          <w:b w:val="0"/>
          <w:color w:val="000000"/>
          <w:szCs w:val="24"/>
        </w:rPr>
        <w:t>Sama koira voi osallistua sekä agilitytulokas- että agilitykoira-kilpailuun.</w:t>
      </w:r>
    </w:p>
    <w:p w14:paraId="65696116" w14:textId="6A05271F" w:rsidR="0047195F" w:rsidRPr="0047195F" w:rsidRDefault="0047195F" w:rsidP="0047195F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  <w:r w:rsidRPr="0047195F">
        <w:rPr>
          <w:rFonts w:ascii="Avenir Next LT Pro Light" w:hAnsi="Avenir Next LT Pro Light"/>
          <w:color w:val="000000"/>
          <w:szCs w:val="24"/>
        </w:rPr>
        <w:t>Agilitykoira- ja agilitytulokas-kilpailuissa palkitaan eniten pisteitä saanut koira ja sijoitetaan kaikki kilpailuun osallistuneet koirat.</w:t>
      </w:r>
    </w:p>
    <w:p w14:paraId="16BE81DB" w14:textId="77777777" w:rsidR="0047195F" w:rsidRPr="0047195F" w:rsidRDefault="0047195F" w:rsidP="0047195F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 w:val="22"/>
        </w:rPr>
      </w:pPr>
      <w:r w:rsidRPr="0047195F">
        <w:rPr>
          <w:rFonts w:ascii="Avenir Next LT Pro Light" w:hAnsi="Avenir Next LT Pro Light"/>
          <w:noProof/>
          <w:lang w:val="en-US" w:eastAsia="fi-FI"/>
        </w:rPr>
        <w:drawing>
          <wp:anchor distT="0" distB="0" distL="114300" distR="114300" simplePos="0" relativeHeight="251660288" behindDoc="1" locked="0" layoutInCell="1" allowOverlap="1" wp14:anchorId="0B5B37ED" wp14:editId="41A6A1CE">
            <wp:simplePos x="0" y="0"/>
            <wp:positionH relativeFrom="column">
              <wp:posOffset>-330835</wp:posOffset>
            </wp:positionH>
            <wp:positionV relativeFrom="paragraph">
              <wp:posOffset>162560</wp:posOffset>
            </wp:positionV>
            <wp:extent cx="3667125" cy="2490749"/>
            <wp:effectExtent l="0" t="0" r="0" b="5080"/>
            <wp:wrapNone/>
            <wp:docPr id="1" name="Kuva 1" descr="Näyttökuva 2012-12-20 kohteess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̈yttökuva 2012-12-20 kohteessa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90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86183" w14:textId="2E00A0FA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7C11A5D8" w14:textId="77777777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4C1445B5" w14:textId="69880EBF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40C2FC82" w14:textId="77777777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135DD335" w14:textId="6228884A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117C52C7" w14:textId="77777777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69804A72" w14:textId="77777777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79B4F36B" w14:textId="6E14C354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2DEB4150" w14:textId="27EC86C8" w:rsidR="0047195F" w:rsidRPr="0047195F" w:rsidRDefault="0047195F" w:rsidP="0047195F">
      <w:pPr>
        <w:spacing w:after="0"/>
        <w:rPr>
          <w:rFonts w:ascii="Avenir Next LT Pro Light" w:hAnsi="Avenir Next LT Pro Light"/>
        </w:rPr>
      </w:pPr>
    </w:p>
    <w:p w14:paraId="48D0BFCF" w14:textId="77777777" w:rsidR="0047195F" w:rsidRPr="0047195F" w:rsidRDefault="0047195F" w:rsidP="0047195F">
      <w:pPr>
        <w:tabs>
          <w:tab w:val="left" w:pos="2352"/>
        </w:tabs>
        <w:rPr>
          <w:rFonts w:ascii="Avenir Next LT Pro Light" w:hAnsi="Avenir Next LT Pro Light"/>
        </w:rPr>
      </w:pPr>
    </w:p>
    <w:p w14:paraId="41B42BDC" w14:textId="77777777" w:rsidR="00843577" w:rsidRPr="0047195F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color w:val="7030A0"/>
          <w:szCs w:val="24"/>
        </w:rPr>
      </w:pPr>
      <w:r>
        <w:rPr>
          <w:rFonts w:ascii="Arial Black" w:hAnsi="Arial Black"/>
          <w:color w:val="7030A0"/>
          <w:szCs w:val="24"/>
        </w:rPr>
        <w:lastRenderedPageBreak/>
        <w:t>Ilmoittautuminen kilpailuun:</w:t>
      </w:r>
    </w:p>
    <w:p w14:paraId="38036063" w14:textId="77777777" w:rsidR="00843577" w:rsidRPr="0047195F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</w:p>
    <w:p w14:paraId="749578CC" w14:textId="77777777" w:rsidR="00843577" w:rsidRPr="00B544E3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>Koiran virallinen nimi</w:t>
      </w:r>
      <w:r w:rsidRPr="0080708F">
        <w:rPr>
          <w:rFonts w:ascii="Avenir Next LT Pro Light" w:hAnsi="Avenir Next LT Pro Light"/>
          <w:color w:val="000000"/>
          <w:szCs w:val="24"/>
        </w:rPr>
        <w:t>:</w:t>
      </w:r>
      <w:r w:rsidRPr="0080708F">
        <w:rPr>
          <w:rFonts w:ascii="Avenir Next LT Pro Light" w:hAnsi="Avenir Next LT Pro Light"/>
          <w:b w:val="0"/>
          <w:bCs/>
          <w:color w:val="000000"/>
          <w:szCs w:val="24"/>
        </w:rPr>
        <w:t xml:space="preserve"> </w:t>
      </w:r>
    </w:p>
    <w:p w14:paraId="25482B36" w14:textId="77777777" w:rsidR="00843577" w:rsidRPr="00B544E3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>Koiran kutsumanimi</w:t>
      </w:r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5CAE8F42" w14:textId="77777777" w:rsidR="00843577" w:rsidRPr="00B544E3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>Koiran rotu</w:t>
      </w:r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2FBAAC3F" w14:textId="77777777" w:rsidR="00843577" w:rsidRPr="00B544E3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 xml:space="preserve">Koiran </w:t>
      </w:r>
      <w:proofErr w:type="spellStart"/>
      <w:r w:rsidRPr="00B544E3">
        <w:rPr>
          <w:rFonts w:ascii="Arial Black" w:hAnsi="Arial Black"/>
          <w:color w:val="000000"/>
          <w:szCs w:val="24"/>
        </w:rPr>
        <w:t>rekisterinro</w:t>
      </w:r>
      <w:proofErr w:type="spellEnd"/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276EBB7D" w14:textId="77777777" w:rsidR="00843577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>Koiran omistajan nimi</w:t>
      </w:r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5E1B72A4" w14:textId="77777777" w:rsidR="00843577" w:rsidRPr="00B544E3" w:rsidRDefault="00843577" w:rsidP="00843577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 xml:space="preserve">Koiran </w:t>
      </w:r>
      <w:r>
        <w:rPr>
          <w:rFonts w:ascii="Arial Black" w:hAnsi="Arial Black"/>
          <w:color w:val="000000"/>
          <w:szCs w:val="24"/>
        </w:rPr>
        <w:t>ohjaajan (tai ohjaajien)</w:t>
      </w:r>
      <w:r w:rsidRPr="00B544E3">
        <w:rPr>
          <w:rFonts w:ascii="Arial Black" w:hAnsi="Arial Black"/>
          <w:color w:val="000000"/>
          <w:szCs w:val="24"/>
        </w:rPr>
        <w:t xml:space="preserve"> nimi</w:t>
      </w:r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6138BD1A" w14:textId="77777777" w:rsidR="007D700C" w:rsidRPr="00B544E3" w:rsidRDefault="007D700C" w:rsidP="00B544E3">
      <w:pPr>
        <w:autoSpaceDE w:val="0"/>
        <w:autoSpaceDN w:val="0"/>
        <w:adjustRightInd w:val="0"/>
        <w:spacing w:after="0" w:line="276" w:lineRule="auto"/>
        <w:jc w:val="both"/>
        <w:rPr>
          <w:rFonts w:ascii="Avenir Next LT Pro Light" w:hAnsi="Avenir Next LT Pro Light"/>
          <w:b w:val="0"/>
          <w:bCs/>
          <w:color w:val="000000"/>
          <w:szCs w:val="24"/>
        </w:rPr>
      </w:pPr>
      <w:r w:rsidRPr="00B544E3">
        <w:rPr>
          <w:rFonts w:ascii="Arial Black" w:hAnsi="Arial Black"/>
          <w:color w:val="000000"/>
          <w:szCs w:val="24"/>
        </w:rPr>
        <w:t>Koiran ensimmäinen virallinen kilpailustartti (kilpailemisen aloitusvuosi)</w:t>
      </w:r>
      <w:r w:rsidRPr="0080708F">
        <w:rPr>
          <w:rFonts w:ascii="Avenir Next LT Pro Light" w:hAnsi="Avenir Next LT Pro Light"/>
          <w:color w:val="000000"/>
          <w:szCs w:val="24"/>
        </w:rPr>
        <w:t xml:space="preserve">: </w:t>
      </w:r>
    </w:p>
    <w:p w14:paraId="048F9ECF" w14:textId="77777777" w:rsidR="007D700C" w:rsidRPr="0047195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 w:val="22"/>
        </w:rPr>
      </w:pPr>
    </w:p>
    <w:p w14:paraId="14CC104B" w14:textId="77777777" w:rsidR="007D700C" w:rsidRPr="0080708F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  <w:r w:rsidRPr="0080708F">
        <w:rPr>
          <w:rFonts w:ascii="Avenir Next LT Pro Light" w:hAnsi="Avenir Next LT Pro Light"/>
          <w:b w:val="0"/>
          <w:color w:val="000000"/>
          <w:szCs w:val="24"/>
        </w:rPr>
        <w:t xml:space="preserve">Ilmoitan koirani </w:t>
      </w:r>
      <w:proofErr w:type="spellStart"/>
      <w:r w:rsidRPr="0080708F">
        <w:rPr>
          <w:rFonts w:ascii="Avenir Next LT Pro Light" w:hAnsi="Avenir Next LT Pro Light"/>
          <w:b w:val="0"/>
          <w:color w:val="000000"/>
          <w:szCs w:val="24"/>
        </w:rPr>
        <w:t>Kemkon</w:t>
      </w:r>
      <w:proofErr w:type="spellEnd"/>
      <w:r w:rsidRPr="0080708F">
        <w:rPr>
          <w:rFonts w:ascii="Avenir Next LT Pro Light" w:hAnsi="Avenir Next LT Pro Light"/>
          <w:b w:val="0"/>
          <w:color w:val="000000"/>
          <w:szCs w:val="24"/>
        </w:rPr>
        <w:t xml:space="preserve"> Vuoden agilitykoira -kilpailuun seuraavin tuloksin:</w:t>
      </w:r>
    </w:p>
    <w:p w14:paraId="7399BD59" w14:textId="77777777" w:rsidR="007D700C" w:rsidRPr="00B544E3" w:rsidRDefault="007D700C" w:rsidP="007D700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b w:val="0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668"/>
        <w:gridCol w:w="2763"/>
        <w:gridCol w:w="2243"/>
        <w:gridCol w:w="1656"/>
        <w:gridCol w:w="1535"/>
      </w:tblGrid>
      <w:tr w:rsidR="007D700C" w:rsidRPr="00B544E3" w14:paraId="58667CC9" w14:textId="77777777">
        <w:trPr>
          <w:trHeight w:val="737"/>
        </w:trPr>
        <w:tc>
          <w:tcPr>
            <w:tcW w:w="675" w:type="dxa"/>
          </w:tcPr>
          <w:p w14:paraId="6C01F0B2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217BD62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Kilpailun pvm</w:t>
            </w:r>
          </w:p>
        </w:tc>
        <w:tc>
          <w:tcPr>
            <w:tcW w:w="2835" w:type="dxa"/>
          </w:tcPr>
          <w:p w14:paraId="26D24E0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Järjestävä seura,</w:t>
            </w:r>
          </w:p>
          <w:p w14:paraId="6D0882E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kilpailupaikka</w:t>
            </w:r>
          </w:p>
        </w:tc>
        <w:tc>
          <w:tcPr>
            <w:tcW w:w="2268" w:type="dxa"/>
          </w:tcPr>
          <w:p w14:paraId="7A92339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Tulos,</w:t>
            </w:r>
          </w:p>
          <w:p w14:paraId="55D18B02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Kilpailuluokka</w:t>
            </w:r>
          </w:p>
        </w:tc>
        <w:tc>
          <w:tcPr>
            <w:tcW w:w="1701" w:type="dxa"/>
          </w:tcPr>
          <w:p w14:paraId="62CEA84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Sijoitus</w:t>
            </w:r>
          </w:p>
        </w:tc>
        <w:tc>
          <w:tcPr>
            <w:tcW w:w="1574" w:type="dxa"/>
          </w:tcPr>
          <w:p w14:paraId="2D19F8B2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Pisteet</w:t>
            </w:r>
          </w:p>
        </w:tc>
      </w:tr>
      <w:tr w:rsidR="007D700C" w:rsidRPr="00B544E3" w14:paraId="47242D2A" w14:textId="77777777" w:rsidTr="00B544E3">
        <w:trPr>
          <w:trHeight w:val="846"/>
        </w:trPr>
        <w:tc>
          <w:tcPr>
            <w:tcW w:w="675" w:type="dxa"/>
          </w:tcPr>
          <w:p w14:paraId="6ECE06BB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1.</w:t>
            </w:r>
          </w:p>
        </w:tc>
        <w:tc>
          <w:tcPr>
            <w:tcW w:w="1701" w:type="dxa"/>
          </w:tcPr>
          <w:p w14:paraId="70E51A5C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203120F4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7C9E8EA" w14:textId="77777777" w:rsidR="00CB4E61" w:rsidRPr="00B544E3" w:rsidRDefault="00CB4E61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37F91C4B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6ABF476E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72A09588" w14:textId="77777777" w:rsidTr="00B544E3">
        <w:trPr>
          <w:trHeight w:val="844"/>
        </w:trPr>
        <w:tc>
          <w:tcPr>
            <w:tcW w:w="675" w:type="dxa"/>
          </w:tcPr>
          <w:p w14:paraId="51E574CE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2.</w:t>
            </w:r>
          </w:p>
        </w:tc>
        <w:tc>
          <w:tcPr>
            <w:tcW w:w="1701" w:type="dxa"/>
          </w:tcPr>
          <w:p w14:paraId="6ABEE6C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38A8B91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3BD060F2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423FE5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33E1A5C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224537B8" w14:textId="77777777" w:rsidTr="00B544E3">
        <w:trPr>
          <w:trHeight w:val="842"/>
        </w:trPr>
        <w:tc>
          <w:tcPr>
            <w:tcW w:w="675" w:type="dxa"/>
          </w:tcPr>
          <w:p w14:paraId="159579F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3.</w:t>
            </w:r>
          </w:p>
        </w:tc>
        <w:tc>
          <w:tcPr>
            <w:tcW w:w="1701" w:type="dxa"/>
          </w:tcPr>
          <w:p w14:paraId="2275DB38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1E67B3E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B6EA155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2E2FF4A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00C86131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65566B1C" w14:textId="77777777" w:rsidTr="00B544E3">
        <w:trPr>
          <w:trHeight w:val="826"/>
        </w:trPr>
        <w:tc>
          <w:tcPr>
            <w:tcW w:w="675" w:type="dxa"/>
          </w:tcPr>
          <w:p w14:paraId="54775A0C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4.</w:t>
            </w:r>
          </w:p>
        </w:tc>
        <w:tc>
          <w:tcPr>
            <w:tcW w:w="1701" w:type="dxa"/>
          </w:tcPr>
          <w:p w14:paraId="01C6594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315C1C4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35B60366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22AD399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6A875861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4D3B5F97" w14:textId="77777777" w:rsidTr="00B544E3">
        <w:trPr>
          <w:trHeight w:val="852"/>
        </w:trPr>
        <w:tc>
          <w:tcPr>
            <w:tcW w:w="675" w:type="dxa"/>
          </w:tcPr>
          <w:p w14:paraId="3F58044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5.</w:t>
            </w:r>
          </w:p>
        </w:tc>
        <w:tc>
          <w:tcPr>
            <w:tcW w:w="1701" w:type="dxa"/>
          </w:tcPr>
          <w:p w14:paraId="2EA8582E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0B4BAE6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716DBEFD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1A44E48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5FFECE40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1642FD26" w14:textId="77777777" w:rsidTr="00B544E3">
        <w:trPr>
          <w:trHeight w:val="836"/>
        </w:trPr>
        <w:tc>
          <w:tcPr>
            <w:tcW w:w="675" w:type="dxa"/>
          </w:tcPr>
          <w:p w14:paraId="79CF04BC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6.</w:t>
            </w:r>
          </w:p>
        </w:tc>
        <w:tc>
          <w:tcPr>
            <w:tcW w:w="1701" w:type="dxa"/>
          </w:tcPr>
          <w:p w14:paraId="15F59B2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0A4F095C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526B324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08B31FB5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5AD41BF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33A2A60A" w14:textId="77777777" w:rsidTr="00B544E3">
        <w:trPr>
          <w:trHeight w:val="848"/>
        </w:trPr>
        <w:tc>
          <w:tcPr>
            <w:tcW w:w="675" w:type="dxa"/>
          </w:tcPr>
          <w:p w14:paraId="22F669C8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7.</w:t>
            </w:r>
          </w:p>
        </w:tc>
        <w:tc>
          <w:tcPr>
            <w:tcW w:w="1701" w:type="dxa"/>
          </w:tcPr>
          <w:p w14:paraId="6244E25D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07ACF948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11E3FD6D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27DEFE6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6469385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6CAE535F" w14:textId="77777777" w:rsidTr="00B544E3">
        <w:trPr>
          <w:trHeight w:val="846"/>
        </w:trPr>
        <w:tc>
          <w:tcPr>
            <w:tcW w:w="675" w:type="dxa"/>
          </w:tcPr>
          <w:p w14:paraId="01C897F7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8.</w:t>
            </w:r>
          </w:p>
        </w:tc>
        <w:tc>
          <w:tcPr>
            <w:tcW w:w="1701" w:type="dxa"/>
          </w:tcPr>
          <w:p w14:paraId="077A9967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055BC084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BF545FC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7B8AAE6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1251F19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015C20EB" w14:textId="77777777" w:rsidTr="00B544E3">
        <w:trPr>
          <w:trHeight w:val="844"/>
        </w:trPr>
        <w:tc>
          <w:tcPr>
            <w:tcW w:w="675" w:type="dxa"/>
          </w:tcPr>
          <w:p w14:paraId="76C146B7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9.</w:t>
            </w:r>
          </w:p>
        </w:tc>
        <w:tc>
          <w:tcPr>
            <w:tcW w:w="1701" w:type="dxa"/>
          </w:tcPr>
          <w:p w14:paraId="6FC2C73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1E60DEF3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0555C7A7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6D90E0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0FFD3EBA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  <w:tr w:rsidR="007D700C" w:rsidRPr="00B544E3" w14:paraId="13C793DA" w14:textId="77777777" w:rsidTr="00B544E3">
        <w:trPr>
          <w:trHeight w:val="842"/>
        </w:trPr>
        <w:tc>
          <w:tcPr>
            <w:tcW w:w="675" w:type="dxa"/>
          </w:tcPr>
          <w:p w14:paraId="46678574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color w:val="000000"/>
                <w:sz w:val="22"/>
              </w:rPr>
            </w:pPr>
            <w:r w:rsidRPr="00B544E3">
              <w:rPr>
                <w:rFonts w:ascii="Avenir Next LT Pro Light" w:hAnsi="Avenir Next LT Pro Light"/>
                <w:color w:val="000000"/>
                <w:sz w:val="22"/>
              </w:rPr>
              <w:t>10.</w:t>
            </w:r>
          </w:p>
        </w:tc>
        <w:tc>
          <w:tcPr>
            <w:tcW w:w="1701" w:type="dxa"/>
          </w:tcPr>
          <w:p w14:paraId="0C7781D2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835" w:type="dxa"/>
          </w:tcPr>
          <w:p w14:paraId="5FBC0996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BC8B774" w14:textId="77777777" w:rsidR="007D700C" w:rsidRPr="00B544E3" w:rsidRDefault="007D700C" w:rsidP="00CB4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</w:tcPr>
          <w:p w14:paraId="6E32AF8F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  <w:tc>
          <w:tcPr>
            <w:tcW w:w="1574" w:type="dxa"/>
          </w:tcPr>
          <w:p w14:paraId="2985F9A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enir Next LT Pro Light" w:hAnsi="Avenir Next LT Pro Light"/>
                <w:b w:val="0"/>
                <w:color w:val="000000"/>
                <w:sz w:val="22"/>
                <w:szCs w:val="24"/>
              </w:rPr>
            </w:pPr>
          </w:p>
        </w:tc>
      </w:tr>
    </w:tbl>
    <w:p w14:paraId="6A7FC24C" w14:textId="77777777" w:rsidR="007D700C" w:rsidRPr="00B544E3" w:rsidRDefault="007D700C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 w:val="22"/>
          <w:u w:val="single"/>
        </w:rPr>
      </w:pPr>
    </w:p>
    <w:p w14:paraId="1E4CD78B" w14:textId="537CC3A0" w:rsidR="006963C7" w:rsidRDefault="006963C7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 w:val="22"/>
          <w:u w:val="single"/>
        </w:rPr>
      </w:pPr>
    </w:p>
    <w:p w14:paraId="7469C509" w14:textId="77777777" w:rsidR="00843577" w:rsidRDefault="00843577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 w:val="22"/>
          <w:u w:val="single"/>
        </w:rPr>
      </w:pPr>
    </w:p>
    <w:p w14:paraId="31E7FE43" w14:textId="77777777" w:rsidR="00843577" w:rsidRPr="00B544E3" w:rsidRDefault="00843577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 w:val="22"/>
          <w:u w:val="single"/>
        </w:rPr>
      </w:pPr>
    </w:p>
    <w:p w14:paraId="3E0A1FD7" w14:textId="77777777" w:rsidR="007D700C" w:rsidRPr="00B544E3" w:rsidRDefault="007D700C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color w:val="000000"/>
        </w:rPr>
      </w:pPr>
      <w:r w:rsidRPr="00B544E3">
        <w:rPr>
          <w:rFonts w:ascii="Arial Black" w:hAnsi="Arial Black"/>
          <w:color w:val="000000"/>
        </w:rPr>
        <w:lastRenderedPageBreak/>
        <w:t>Lisäksi:</w:t>
      </w:r>
    </w:p>
    <w:p w14:paraId="7C670883" w14:textId="77777777" w:rsidR="007D700C" w:rsidRPr="00B544E3" w:rsidRDefault="007D700C" w:rsidP="00675838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 Light" w:hAnsi="Avenir Next LT Pro Light"/>
          <w:color w:val="000000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441"/>
        <w:gridCol w:w="1554"/>
      </w:tblGrid>
      <w:tr w:rsidR="007D700C" w:rsidRPr="00B544E3" w14:paraId="69ED3A96" w14:textId="77777777">
        <w:trPr>
          <w:trHeight w:val="794"/>
        </w:trPr>
        <w:tc>
          <w:tcPr>
            <w:tcW w:w="4644" w:type="dxa"/>
            <w:vAlign w:val="center"/>
          </w:tcPr>
          <w:p w14:paraId="17BE8274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/>
                <w:color w:val="000000"/>
                <w:sz w:val="22"/>
              </w:rPr>
            </w:pPr>
            <w:proofErr w:type="gramStart"/>
            <w:r w:rsidRPr="00B544E3">
              <w:rPr>
                <w:rFonts w:ascii="Arial Black" w:hAnsi="Arial Black"/>
                <w:color w:val="000000"/>
                <w:sz w:val="22"/>
              </w:rPr>
              <w:t>Pvm</w:t>
            </w:r>
            <w:proofErr w:type="gramEnd"/>
            <w:r w:rsidRPr="00B544E3">
              <w:rPr>
                <w:rFonts w:ascii="Arial Black" w:hAnsi="Arial Black"/>
                <w:color w:val="000000"/>
                <w:sz w:val="22"/>
              </w:rPr>
              <w:t>, kilpailupaikka</w:t>
            </w:r>
          </w:p>
        </w:tc>
        <w:tc>
          <w:tcPr>
            <w:tcW w:w="4536" w:type="dxa"/>
            <w:vAlign w:val="center"/>
          </w:tcPr>
          <w:p w14:paraId="04531258" w14:textId="77777777" w:rsid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 xml:space="preserve">Tulos ja sijoitus </w:t>
            </w:r>
          </w:p>
          <w:p w14:paraId="029F4F2C" w14:textId="4C44BEA8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b w:val="0"/>
                <w:color w:val="000000"/>
                <w:sz w:val="22"/>
              </w:rPr>
              <w:t>(esim. piirinmestaruus)</w:t>
            </w:r>
          </w:p>
        </w:tc>
        <w:tc>
          <w:tcPr>
            <w:tcW w:w="1574" w:type="dxa"/>
            <w:vAlign w:val="center"/>
          </w:tcPr>
          <w:p w14:paraId="34ACF2D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hAnsi="Arial Black"/>
                <w:color w:val="000000"/>
                <w:sz w:val="22"/>
              </w:rPr>
            </w:pPr>
            <w:r w:rsidRPr="00B544E3">
              <w:rPr>
                <w:rFonts w:ascii="Arial Black" w:hAnsi="Arial Black"/>
                <w:color w:val="000000"/>
                <w:sz w:val="22"/>
              </w:rPr>
              <w:t>Pisteet</w:t>
            </w:r>
          </w:p>
        </w:tc>
      </w:tr>
      <w:tr w:rsidR="007D700C" w:rsidRPr="00B544E3" w14:paraId="352FDC00" w14:textId="77777777">
        <w:trPr>
          <w:trHeight w:val="794"/>
        </w:trPr>
        <w:tc>
          <w:tcPr>
            <w:tcW w:w="4644" w:type="dxa"/>
            <w:vAlign w:val="center"/>
          </w:tcPr>
          <w:p w14:paraId="4CED6F7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BDA4CC6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10C01D47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</w:tr>
      <w:tr w:rsidR="007D700C" w:rsidRPr="00B544E3" w14:paraId="78F635FE" w14:textId="77777777">
        <w:trPr>
          <w:trHeight w:val="794"/>
        </w:trPr>
        <w:tc>
          <w:tcPr>
            <w:tcW w:w="4644" w:type="dxa"/>
            <w:vAlign w:val="center"/>
          </w:tcPr>
          <w:p w14:paraId="0817B01D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FCC004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2033A964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</w:tr>
      <w:tr w:rsidR="007D700C" w:rsidRPr="00B544E3" w14:paraId="1AF5473C" w14:textId="77777777">
        <w:trPr>
          <w:trHeight w:val="794"/>
        </w:trPr>
        <w:tc>
          <w:tcPr>
            <w:tcW w:w="4644" w:type="dxa"/>
            <w:vAlign w:val="center"/>
          </w:tcPr>
          <w:p w14:paraId="18825B38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BF23641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76183D51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</w:tr>
      <w:tr w:rsidR="007D700C" w:rsidRPr="00B544E3" w14:paraId="771C62C5" w14:textId="77777777">
        <w:trPr>
          <w:trHeight w:val="794"/>
        </w:trPr>
        <w:tc>
          <w:tcPr>
            <w:tcW w:w="4644" w:type="dxa"/>
            <w:vAlign w:val="center"/>
          </w:tcPr>
          <w:p w14:paraId="4EBA978C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6754AC06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36585E09" w14:textId="77777777" w:rsidR="007D700C" w:rsidRPr="00B544E3" w:rsidRDefault="007D700C" w:rsidP="007D7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venir Next LT Pro Light" w:hAnsi="Avenir Next LT Pro Light"/>
                <w:b w:val="0"/>
                <w:color w:val="000000"/>
                <w:sz w:val="22"/>
              </w:rPr>
            </w:pPr>
          </w:p>
        </w:tc>
      </w:tr>
    </w:tbl>
    <w:p w14:paraId="33432110" w14:textId="77777777" w:rsidR="006963C7" w:rsidRDefault="006963C7" w:rsidP="006963C7">
      <w:pPr>
        <w:autoSpaceDE w:val="0"/>
        <w:autoSpaceDN w:val="0"/>
        <w:adjustRightInd w:val="0"/>
        <w:spacing w:after="0" w:line="276" w:lineRule="auto"/>
        <w:ind w:left="5216" w:firstLine="1304"/>
        <w:jc w:val="both"/>
        <w:rPr>
          <w:rFonts w:ascii="Arial Black" w:hAnsi="Arial Black"/>
          <w:color w:val="7030A0"/>
          <w:szCs w:val="24"/>
        </w:rPr>
      </w:pPr>
    </w:p>
    <w:p w14:paraId="6FBE3B6B" w14:textId="010B8D94" w:rsidR="006963C7" w:rsidRPr="00F230F5" w:rsidRDefault="006963C7" w:rsidP="006963C7">
      <w:pPr>
        <w:autoSpaceDE w:val="0"/>
        <w:autoSpaceDN w:val="0"/>
        <w:adjustRightInd w:val="0"/>
        <w:spacing w:after="0" w:line="276" w:lineRule="auto"/>
        <w:ind w:left="5216" w:firstLine="1304"/>
        <w:jc w:val="both"/>
        <w:rPr>
          <w:rFonts w:ascii="Arial Black" w:hAnsi="Arial Black"/>
          <w:b w:val="0"/>
          <w:bCs/>
          <w:szCs w:val="24"/>
        </w:rPr>
      </w:pPr>
      <w:r>
        <w:rPr>
          <w:rFonts w:ascii="Arial Black" w:hAnsi="Arial Black"/>
          <w:color w:val="7030A0"/>
          <w:szCs w:val="24"/>
        </w:rPr>
        <w:t xml:space="preserve">   Pisteet yhteensä</w:t>
      </w:r>
      <w:r w:rsidRPr="002B732A">
        <w:rPr>
          <w:rFonts w:ascii="Arial Black" w:hAnsi="Arial Black"/>
          <w:color w:val="7030A0"/>
          <w:szCs w:val="24"/>
        </w:rPr>
        <w:t xml:space="preserve">: </w:t>
      </w:r>
    </w:p>
    <w:p w14:paraId="0C59E54C" w14:textId="77777777" w:rsidR="006963C7" w:rsidRPr="0047195F" w:rsidRDefault="006963C7" w:rsidP="007D700C">
      <w:pPr>
        <w:rPr>
          <w:rFonts w:ascii="Avenir Next LT Pro Light" w:hAnsi="Avenir Next LT Pro Light"/>
        </w:rPr>
      </w:pPr>
    </w:p>
    <w:p w14:paraId="45099CBD" w14:textId="77777777" w:rsidR="007D700C" w:rsidRPr="0047195F" w:rsidRDefault="007D700C" w:rsidP="007D700C">
      <w:pPr>
        <w:tabs>
          <w:tab w:val="left" w:pos="2352"/>
        </w:tabs>
        <w:rPr>
          <w:rFonts w:ascii="Avenir Next LT Pro Light" w:hAnsi="Avenir Next LT Pro Light"/>
        </w:rPr>
      </w:pPr>
    </w:p>
    <w:sectPr w:rsidR="007D700C" w:rsidRPr="0047195F" w:rsidSect="007D700C">
      <w:pgSz w:w="12240" w:h="15840"/>
      <w:pgMar w:top="851" w:right="851" w:bottom="568" w:left="851" w:header="708" w:footer="708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CA5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6411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5F"/>
    <w:rsid w:val="000E371E"/>
    <w:rsid w:val="0012748C"/>
    <w:rsid w:val="003050B7"/>
    <w:rsid w:val="0032445B"/>
    <w:rsid w:val="0035435F"/>
    <w:rsid w:val="003622E8"/>
    <w:rsid w:val="003D50E7"/>
    <w:rsid w:val="00455626"/>
    <w:rsid w:val="0047195F"/>
    <w:rsid w:val="004F0B57"/>
    <w:rsid w:val="005808B3"/>
    <w:rsid w:val="005E4A70"/>
    <w:rsid w:val="00675838"/>
    <w:rsid w:val="006963C7"/>
    <w:rsid w:val="006D14B5"/>
    <w:rsid w:val="00706BB7"/>
    <w:rsid w:val="007172F3"/>
    <w:rsid w:val="00720475"/>
    <w:rsid w:val="0077000D"/>
    <w:rsid w:val="00776F8B"/>
    <w:rsid w:val="007D700C"/>
    <w:rsid w:val="0080708F"/>
    <w:rsid w:val="00843577"/>
    <w:rsid w:val="00874B49"/>
    <w:rsid w:val="008A7578"/>
    <w:rsid w:val="00B544E3"/>
    <w:rsid w:val="00BB451F"/>
    <w:rsid w:val="00C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D4C19"/>
  <w15:docId w15:val="{0D53DF2E-56E8-4B85-9FF0-93CB678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Otsikko1"/>
    <w:qFormat/>
    <w:rsid w:val="00DF5781"/>
    <w:pPr>
      <w:spacing w:after="200" w:line="360" w:lineRule="auto"/>
    </w:pPr>
    <w:rPr>
      <w:b/>
      <w:sz w:val="24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5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32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235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Links>
    <vt:vector size="12" baseType="variant">
      <vt:variant>
        <vt:i4>56689451</vt:i4>
      </vt:variant>
      <vt:variant>
        <vt:i4>-1</vt:i4>
      </vt:variant>
      <vt:variant>
        <vt:i4>1026</vt:i4>
      </vt:variant>
      <vt:variant>
        <vt:i4>1</vt:i4>
      </vt:variant>
      <vt:variant>
        <vt:lpwstr>Näyttökuva 2012-12-20 kohteessa 12</vt:lpwstr>
      </vt:variant>
      <vt:variant>
        <vt:lpwstr/>
      </vt:variant>
      <vt:variant>
        <vt:i4>56689451</vt:i4>
      </vt:variant>
      <vt:variant>
        <vt:i4>-1</vt:i4>
      </vt:variant>
      <vt:variant>
        <vt:i4>1027</vt:i4>
      </vt:variant>
      <vt:variant>
        <vt:i4>1</vt:i4>
      </vt:variant>
      <vt:variant>
        <vt:lpwstr>Näyttökuva 2012-12-20 kohteessa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Miisa Saukkonen</cp:lastModifiedBy>
  <cp:revision>5</cp:revision>
  <dcterms:created xsi:type="dcterms:W3CDTF">2022-09-26T13:46:00Z</dcterms:created>
  <dcterms:modified xsi:type="dcterms:W3CDTF">2022-10-19T07:38:00Z</dcterms:modified>
</cp:coreProperties>
</file>